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AD325" w14:textId="6CC33BA5" w:rsidR="0092146C" w:rsidRDefault="00D71C9C" w:rsidP="00E527C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9B4A0F">
        <w:rPr>
          <w:rFonts w:ascii="Comic Sans MS" w:hAnsi="Comic Sans MS"/>
          <w:noProof/>
        </w:rPr>
        <w:drawing>
          <wp:inline distT="0" distB="0" distL="0" distR="0" wp14:anchorId="18D407F4" wp14:editId="433EAEAD">
            <wp:extent cx="1304925" cy="999795"/>
            <wp:effectExtent l="0" t="0" r="0" b="0"/>
            <wp:docPr id="1" name="Picture 1" descr="E:\Blunsdon Pre-School\Image-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Blunsdon Pre-School\Image-logo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172" cy="1029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D2E819" w14:textId="55DCE80C" w:rsidR="00E527CA" w:rsidRDefault="00D71C9C" w:rsidP="00E527C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Blunsdon</w:t>
      </w:r>
      <w:r w:rsidR="00E527CA">
        <w:rPr>
          <w:rFonts w:ascii="Arial" w:hAnsi="Arial" w:cs="Arial"/>
          <w:b/>
          <w:sz w:val="28"/>
          <w:szCs w:val="28"/>
        </w:rPr>
        <w:t xml:space="preserve"> Pre-School Ltd</w:t>
      </w:r>
    </w:p>
    <w:p w14:paraId="7B1EAD4B" w14:textId="77777777" w:rsidR="00E527CA" w:rsidRPr="001C2C0D" w:rsidRDefault="00E527CA" w:rsidP="00E527C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62EB0883" w14:textId="77777777" w:rsidR="000C630F" w:rsidRPr="001C2C0D" w:rsidRDefault="00B11A5A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8.2</w:t>
      </w:r>
      <w:r w:rsidR="00E01AE0">
        <w:rPr>
          <w:rFonts w:ascii="Arial" w:hAnsi="Arial" w:cs="Arial"/>
          <w:b/>
          <w:sz w:val="28"/>
          <w:szCs w:val="28"/>
        </w:rPr>
        <w:t xml:space="preserve"> </w:t>
      </w:r>
      <w:r w:rsidR="000C630F" w:rsidRPr="001C2C0D">
        <w:rPr>
          <w:rFonts w:ascii="Arial" w:hAnsi="Arial" w:cs="Arial"/>
          <w:b/>
          <w:sz w:val="28"/>
          <w:szCs w:val="28"/>
        </w:rPr>
        <w:t>Maintaining children’s safety and security on premises</w:t>
      </w:r>
    </w:p>
    <w:p w14:paraId="6DB26394" w14:textId="77777777" w:rsidR="000C630F" w:rsidRPr="00547B2E" w:rsidRDefault="000C630F" w:rsidP="00547B2E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14:paraId="6FA3045F" w14:textId="77777777" w:rsidR="00E102DD" w:rsidRDefault="000C630F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7B2E">
        <w:rPr>
          <w:rFonts w:ascii="Arial" w:hAnsi="Arial" w:cs="Arial"/>
          <w:b/>
          <w:sz w:val="22"/>
          <w:szCs w:val="22"/>
        </w:rPr>
        <w:t xml:space="preserve">Policy </w:t>
      </w:r>
      <w:r w:rsidR="00E01AE0">
        <w:rPr>
          <w:rFonts w:ascii="Arial" w:hAnsi="Arial" w:cs="Arial"/>
          <w:b/>
          <w:sz w:val="22"/>
          <w:szCs w:val="22"/>
        </w:rPr>
        <w:t>s</w:t>
      </w:r>
      <w:r w:rsidRPr="00547B2E">
        <w:rPr>
          <w:rFonts w:ascii="Arial" w:hAnsi="Arial" w:cs="Arial"/>
          <w:b/>
          <w:sz w:val="22"/>
          <w:szCs w:val="22"/>
        </w:rPr>
        <w:t>tatement</w:t>
      </w:r>
    </w:p>
    <w:p w14:paraId="5BEBA805" w14:textId="77777777" w:rsidR="00E527CA" w:rsidRPr="00547B2E" w:rsidRDefault="00E527CA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7A99BD3A" w14:textId="77777777" w:rsidR="00E064B4" w:rsidRDefault="00FF02F1" w:rsidP="00FF02F1">
      <w:pPr>
        <w:spacing w:line="360" w:lineRule="auto"/>
        <w:rPr>
          <w:rFonts w:ascii="Arial" w:hAnsi="Arial" w:cs="Arial"/>
          <w:sz w:val="22"/>
          <w:szCs w:val="22"/>
        </w:rPr>
      </w:pPr>
      <w:r w:rsidRPr="00FF02F1">
        <w:rPr>
          <w:rFonts w:ascii="Arial" w:hAnsi="Arial" w:cs="Arial"/>
          <w:sz w:val="22"/>
          <w:szCs w:val="22"/>
        </w:rPr>
        <w:t>We maintain the highest possible security of our premises to ensure that each child is safely cared for during</w:t>
      </w:r>
      <w:r>
        <w:rPr>
          <w:rFonts w:ascii="Arial" w:hAnsi="Arial" w:cs="Arial"/>
          <w:sz w:val="22"/>
          <w:szCs w:val="22"/>
        </w:rPr>
        <w:t xml:space="preserve"> </w:t>
      </w:r>
      <w:r w:rsidRPr="00FF02F1">
        <w:rPr>
          <w:rFonts w:ascii="Arial" w:hAnsi="Arial" w:cs="Arial"/>
          <w:sz w:val="22"/>
          <w:szCs w:val="22"/>
        </w:rPr>
        <w:t>their time with us.</w:t>
      </w:r>
    </w:p>
    <w:p w14:paraId="76FD4C1C" w14:textId="77777777" w:rsidR="00FF02F1" w:rsidRDefault="00FF02F1" w:rsidP="00FF02F1">
      <w:pPr>
        <w:spacing w:line="360" w:lineRule="auto"/>
        <w:rPr>
          <w:rFonts w:ascii="Arial" w:hAnsi="Arial"/>
          <w:b/>
          <w:sz w:val="22"/>
          <w:szCs w:val="22"/>
        </w:rPr>
      </w:pPr>
    </w:p>
    <w:p w14:paraId="6E5DB9B1" w14:textId="77777777" w:rsidR="00E102DD" w:rsidRDefault="000C630F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547B2E">
        <w:rPr>
          <w:rFonts w:ascii="Arial" w:hAnsi="Arial" w:cs="Arial"/>
          <w:b/>
          <w:sz w:val="22"/>
          <w:szCs w:val="22"/>
        </w:rPr>
        <w:t>Procedures</w:t>
      </w:r>
    </w:p>
    <w:p w14:paraId="1CA9AE51" w14:textId="77777777" w:rsidR="00E527CA" w:rsidRPr="00E527CA" w:rsidRDefault="00E527CA" w:rsidP="00FF02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14:paraId="34912C5F" w14:textId="77777777" w:rsidR="00FF02F1" w:rsidRPr="00FF02F1" w:rsidRDefault="000C630F" w:rsidP="00FF02F1">
      <w:pPr>
        <w:pStyle w:val="Heading2"/>
        <w:spacing w:line="360" w:lineRule="auto"/>
        <w:rPr>
          <w:b w:val="0"/>
          <w:i/>
          <w:szCs w:val="22"/>
        </w:rPr>
      </w:pPr>
      <w:r w:rsidRPr="00FF02F1">
        <w:rPr>
          <w:b w:val="0"/>
          <w:i/>
          <w:szCs w:val="22"/>
        </w:rPr>
        <w:t>Children's personal safety</w:t>
      </w:r>
    </w:p>
    <w:p w14:paraId="40601546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 xml:space="preserve">We ensure all employed staff have been checked for criminal records via an enhanced disclosure </w:t>
      </w:r>
      <w:r w:rsidR="004A7B89">
        <w:rPr>
          <w:b w:val="0"/>
          <w:szCs w:val="22"/>
        </w:rPr>
        <w:t xml:space="preserve">with children’s barred list check </w:t>
      </w:r>
      <w:r w:rsidRPr="00FF02F1">
        <w:rPr>
          <w:b w:val="0"/>
          <w:szCs w:val="22"/>
        </w:rPr>
        <w:t xml:space="preserve">through the </w:t>
      </w:r>
      <w:r w:rsidR="009D504A">
        <w:rPr>
          <w:b w:val="0"/>
          <w:szCs w:val="22"/>
        </w:rPr>
        <w:t>D</w:t>
      </w:r>
      <w:r w:rsidR="004A7B89">
        <w:rPr>
          <w:b w:val="0"/>
          <w:szCs w:val="22"/>
        </w:rPr>
        <w:t xml:space="preserve">isclosure and </w:t>
      </w:r>
      <w:r w:rsidR="009D504A">
        <w:rPr>
          <w:b w:val="0"/>
          <w:szCs w:val="22"/>
        </w:rPr>
        <w:t>B</w:t>
      </w:r>
      <w:r w:rsidR="004A7B89">
        <w:rPr>
          <w:b w:val="0"/>
          <w:szCs w:val="22"/>
        </w:rPr>
        <w:t xml:space="preserve">arring </w:t>
      </w:r>
      <w:r w:rsidR="009D504A">
        <w:rPr>
          <w:b w:val="0"/>
          <w:szCs w:val="22"/>
        </w:rPr>
        <w:t>S</w:t>
      </w:r>
      <w:r w:rsidR="004A7B89">
        <w:rPr>
          <w:b w:val="0"/>
          <w:szCs w:val="22"/>
        </w:rPr>
        <w:t>ervice</w:t>
      </w:r>
      <w:r w:rsidR="009D504A">
        <w:rPr>
          <w:b w:val="0"/>
          <w:szCs w:val="22"/>
        </w:rPr>
        <w:t>.</w:t>
      </w:r>
    </w:p>
    <w:p w14:paraId="411CF353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Adults do not normally supervise children on their own.</w:t>
      </w:r>
    </w:p>
    <w:p w14:paraId="0EAF8947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All children are supervised by adults at all times.</w:t>
      </w:r>
    </w:p>
    <w:p w14:paraId="7F321F43" w14:textId="16BEF8EA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Whenever children are on the premises at least two adults are present.</w:t>
      </w:r>
    </w:p>
    <w:p w14:paraId="40E64F91" w14:textId="77777777" w:rsidR="00FF02F1" w:rsidRPr="00FF02F1" w:rsidRDefault="00FF02F1" w:rsidP="00FF02F1">
      <w:pPr>
        <w:pStyle w:val="Heading2"/>
        <w:numPr>
          <w:ilvl w:val="0"/>
          <w:numId w:val="12"/>
        </w:numPr>
        <w:spacing w:line="360" w:lineRule="auto"/>
        <w:rPr>
          <w:b w:val="0"/>
          <w:szCs w:val="22"/>
        </w:rPr>
      </w:pPr>
      <w:r w:rsidRPr="00FF02F1">
        <w:rPr>
          <w:b w:val="0"/>
          <w:szCs w:val="22"/>
        </w:rPr>
        <w:t>We carry out risk assessments to ensure children are not made vulnerable within any part of our premises, nor by any activity.</w:t>
      </w:r>
    </w:p>
    <w:p w14:paraId="5E873BD3" w14:textId="77777777" w:rsidR="00FF02F1" w:rsidRPr="00FF02F1" w:rsidRDefault="00FF02F1" w:rsidP="00FF02F1">
      <w:pPr>
        <w:pStyle w:val="Heading2"/>
        <w:spacing w:line="360" w:lineRule="auto"/>
        <w:rPr>
          <w:b w:val="0"/>
          <w:szCs w:val="22"/>
        </w:rPr>
      </w:pPr>
    </w:p>
    <w:p w14:paraId="050EF8CE" w14:textId="77777777" w:rsidR="00FF02F1" w:rsidRPr="00FF02F1" w:rsidRDefault="00FF02F1" w:rsidP="00FF02F1">
      <w:pPr>
        <w:pStyle w:val="Heading2"/>
        <w:spacing w:line="360" w:lineRule="auto"/>
        <w:rPr>
          <w:b w:val="0"/>
          <w:i/>
          <w:szCs w:val="22"/>
        </w:rPr>
      </w:pPr>
      <w:r w:rsidRPr="00FF02F1">
        <w:rPr>
          <w:b w:val="0"/>
          <w:i/>
          <w:szCs w:val="22"/>
        </w:rPr>
        <w:t>Security</w:t>
      </w:r>
    </w:p>
    <w:p w14:paraId="2A6BA093" w14:textId="77777777" w:rsidR="00FF02F1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Systems are in place for the safe arrival and departure of children.</w:t>
      </w:r>
    </w:p>
    <w:p w14:paraId="7DFBE18B" w14:textId="77777777" w:rsidR="00FF02F1" w:rsidRPr="00FF02F1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The times of the children's arrivals and departures are recorded.</w:t>
      </w:r>
    </w:p>
    <w:p w14:paraId="43088FE6" w14:textId="77777777" w:rsidR="00F55D73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 xml:space="preserve">The arrival and departure times of adults </w:t>
      </w:r>
      <w:r w:rsidR="004A7B89">
        <w:rPr>
          <w:rFonts w:ascii="Arial" w:hAnsi="Arial"/>
          <w:sz w:val="22"/>
          <w:szCs w:val="22"/>
        </w:rPr>
        <w:t>–</w:t>
      </w:r>
      <w:r w:rsidRPr="00FF02F1">
        <w:rPr>
          <w:rFonts w:ascii="Arial" w:hAnsi="Arial"/>
          <w:sz w:val="22"/>
          <w:szCs w:val="22"/>
        </w:rPr>
        <w:t xml:space="preserve"> staff, volunteers and visitors - are recorded.</w:t>
      </w:r>
      <w:r w:rsidR="009C7071">
        <w:rPr>
          <w:rFonts w:ascii="Arial" w:hAnsi="Arial"/>
          <w:sz w:val="22"/>
          <w:szCs w:val="22"/>
        </w:rPr>
        <w:t xml:space="preserve"> </w:t>
      </w:r>
    </w:p>
    <w:p w14:paraId="3A8554E1" w14:textId="77777777" w:rsidR="00FF02F1" w:rsidRPr="00FF02F1" w:rsidRDefault="00F55D73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 w:rsidDel="00F55D73">
        <w:rPr>
          <w:rFonts w:ascii="Arial" w:hAnsi="Arial"/>
          <w:sz w:val="22"/>
          <w:szCs w:val="22"/>
        </w:rPr>
        <w:t xml:space="preserve"> </w:t>
      </w:r>
      <w:r w:rsidR="00FF02F1" w:rsidRPr="00FF02F1">
        <w:rPr>
          <w:rFonts w:ascii="Arial" w:hAnsi="Arial"/>
          <w:sz w:val="22"/>
          <w:szCs w:val="22"/>
        </w:rPr>
        <w:t>Our systems prevent unauthorised access to our premises.</w:t>
      </w:r>
    </w:p>
    <w:p w14:paraId="28160BEA" w14:textId="77777777" w:rsidR="00F55D73" w:rsidRPr="00E527CA" w:rsidRDefault="00FF02F1" w:rsidP="00E527CA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Our systems prevent children from leaving our premises unnoticed.</w:t>
      </w:r>
    </w:p>
    <w:p w14:paraId="70D3D11E" w14:textId="77777777" w:rsidR="00F55D73" w:rsidRDefault="00E527CA" w:rsidP="00F55D73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Our staff </w:t>
      </w:r>
      <w:r w:rsidR="00F55D73">
        <w:rPr>
          <w:rFonts w:ascii="Arial" w:hAnsi="Arial"/>
          <w:sz w:val="22"/>
          <w:szCs w:val="22"/>
        </w:rPr>
        <w:t>check the identity of any person who is not known before they enter the premises.</w:t>
      </w:r>
    </w:p>
    <w:p w14:paraId="090A662F" w14:textId="77777777" w:rsidR="009C7071" w:rsidRDefault="00E527CA" w:rsidP="00F55D73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We</w:t>
      </w:r>
      <w:r w:rsidR="009C7071">
        <w:rPr>
          <w:rFonts w:ascii="Arial" w:hAnsi="Arial"/>
          <w:sz w:val="22"/>
          <w:szCs w:val="22"/>
        </w:rPr>
        <w:t xml:space="preserve"> keep front doors and gates locked shut at all times. Back doors are kept locked shut at all times where they may lead to a public or unsupervised area.</w:t>
      </w:r>
    </w:p>
    <w:p w14:paraId="6EFEDD55" w14:textId="77777777" w:rsidR="00E102DD" w:rsidRDefault="00FF02F1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 w:rsidRPr="00FF02F1">
        <w:rPr>
          <w:rFonts w:ascii="Arial" w:hAnsi="Arial"/>
          <w:sz w:val="22"/>
          <w:szCs w:val="22"/>
        </w:rPr>
        <w:t>The personal possessions of staff and volunteers are securely stored during sessions.</w:t>
      </w:r>
    </w:p>
    <w:p w14:paraId="427DF1ED" w14:textId="77777777" w:rsidR="00FF02F1" w:rsidRDefault="00F55D73" w:rsidP="00FF02F1">
      <w:pPr>
        <w:numPr>
          <w:ilvl w:val="0"/>
          <w:numId w:val="13"/>
        </w:num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Minimal petty cash is kept on the premises.</w:t>
      </w:r>
    </w:p>
    <w:p w14:paraId="74B6E83D" w14:textId="77777777" w:rsidR="00254F5B" w:rsidRDefault="00254F5B" w:rsidP="00254F5B">
      <w:pPr>
        <w:spacing w:line="360" w:lineRule="auto"/>
        <w:rPr>
          <w:rFonts w:ascii="Arial" w:hAnsi="Arial"/>
          <w:sz w:val="22"/>
          <w:szCs w:val="22"/>
        </w:rPr>
      </w:pPr>
    </w:p>
    <w:p w14:paraId="27F84F84" w14:textId="77777777" w:rsidR="00254F5B" w:rsidRDefault="00254F5B" w:rsidP="00254F5B">
      <w:pPr>
        <w:spacing w:line="360" w:lineRule="auto"/>
        <w:rPr>
          <w:rFonts w:ascii="Arial" w:hAnsi="Arial"/>
          <w:sz w:val="22"/>
          <w:szCs w:val="22"/>
        </w:rPr>
      </w:pPr>
    </w:p>
    <w:p w14:paraId="7C0F4F65" w14:textId="77777777" w:rsidR="00254F5B" w:rsidRDefault="00254F5B" w:rsidP="00254F5B">
      <w:pPr>
        <w:spacing w:line="360" w:lineRule="auto"/>
        <w:rPr>
          <w:rFonts w:ascii="Arial" w:hAnsi="Arial"/>
          <w:sz w:val="22"/>
          <w:szCs w:val="22"/>
        </w:rPr>
      </w:pPr>
    </w:p>
    <w:p w14:paraId="7265CABA" w14:textId="77777777" w:rsidR="00E527CA" w:rsidRDefault="00E527CA" w:rsidP="00E527CA">
      <w:pPr>
        <w:spacing w:line="360" w:lineRule="auto"/>
        <w:rPr>
          <w:rFonts w:ascii="Arial" w:hAnsi="Arial"/>
          <w:sz w:val="22"/>
          <w:szCs w:val="22"/>
        </w:rPr>
      </w:pPr>
    </w:p>
    <w:p w14:paraId="461F3748" w14:textId="77777777" w:rsidR="00E527CA" w:rsidRPr="00E527CA" w:rsidRDefault="00E527CA" w:rsidP="00E527CA">
      <w:pPr>
        <w:spacing w:line="360" w:lineRule="auto"/>
        <w:rPr>
          <w:rFonts w:ascii="Arial" w:hAnsi="Arial"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111"/>
        <w:gridCol w:w="3869"/>
        <w:gridCol w:w="2126"/>
      </w:tblGrid>
      <w:tr w:rsidR="00547B2E" w:rsidRPr="00452363" w14:paraId="026633E5" w14:textId="77777777" w:rsidTr="00CF7291">
        <w:tc>
          <w:tcPr>
            <w:tcW w:w="2301" w:type="pct"/>
          </w:tcPr>
          <w:p w14:paraId="3698ACC8" w14:textId="77777777" w:rsidR="00547B2E" w:rsidRPr="00E17015" w:rsidRDefault="00547B2E" w:rsidP="00123C74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 xml:space="preserve">This policy was adopted </w:t>
            </w:r>
            <w:r w:rsidR="00123C74">
              <w:rPr>
                <w:rFonts w:ascii="Arial" w:hAnsi="Arial" w:cs="Arial"/>
                <w:sz w:val="22"/>
                <w:szCs w:val="22"/>
              </w:rPr>
              <w:t>by</w:t>
            </w:r>
          </w:p>
        </w:tc>
        <w:tc>
          <w:tcPr>
            <w:tcW w:w="1742" w:type="pct"/>
            <w:tcBorders>
              <w:bottom w:val="single" w:sz="4" w:space="0" w:color="7030A0"/>
            </w:tcBorders>
            <w:shd w:val="clear" w:color="auto" w:fill="auto"/>
          </w:tcPr>
          <w:p w14:paraId="1A295684" w14:textId="098E2947" w:rsidR="00547B2E" w:rsidRPr="00E527CA" w:rsidRDefault="00D71C9C" w:rsidP="00FF02F1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Blunsdon</w:t>
            </w:r>
            <w:r w:rsidR="00E527CA" w:rsidRPr="00E527CA">
              <w:rPr>
                <w:rFonts w:ascii="Arial" w:hAnsi="Arial" w:cs="Arial"/>
                <w:sz w:val="20"/>
                <w:szCs w:val="20"/>
              </w:rPr>
              <w:t xml:space="preserve"> pre-school Ltd</w:t>
            </w:r>
          </w:p>
        </w:tc>
        <w:tc>
          <w:tcPr>
            <w:tcW w:w="957" w:type="pct"/>
          </w:tcPr>
          <w:p w14:paraId="3EE8C1F9" w14:textId="4AEC2A28" w:rsidR="00547B2E" w:rsidRPr="00FF02F1" w:rsidRDefault="00D71C9C" w:rsidP="00FF02F1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(name of provider)</w:t>
            </w:r>
          </w:p>
        </w:tc>
      </w:tr>
      <w:tr w:rsidR="00547B2E" w:rsidRPr="00452363" w14:paraId="3ABCAB79" w14:textId="77777777" w:rsidTr="00CF7291">
        <w:tc>
          <w:tcPr>
            <w:tcW w:w="2301" w:type="pct"/>
          </w:tcPr>
          <w:p w14:paraId="25E181C7" w14:textId="77777777" w:rsidR="00547B2E" w:rsidRPr="00E17015" w:rsidRDefault="00123C74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573C81DD" w14:textId="7A158C45" w:rsidR="00547B2E" w:rsidRPr="00E17015" w:rsidRDefault="00B12723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3030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63030F">
              <w:rPr>
                <w:rFonts w:ascii="Arial" w:hAnsi="Arial" w:cs="Arial"/>
              </w:rPr>
              <w:t>9</w:t>
            </w:r>
            <w:r w:rsidR="00A5729B">
              <w:rPr>
                <w:rFonts w:ascii="Arial" w:hAnsi="Arial" w:cs="Arial"/>
              </w:rPr>
              <w:t>/2020</w:t>
            </w:r>
          </w:p>
        </w:tc>
        <w:tc>
          <w:tcPr>
            <w:tcW w:w="957" w:type="pct"/>
          </w:tcPr>
          <w:p w14:paraId="474EF292" w14:textId="2E3BBA2A" w:rsidR="00547B2E" w:rsidRPr="00FF02F1" w:rsidRDefault="00D71C9C" w:rsidP="00FF02F1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(date)</w:t>
            </w:r>
          </w:p>
        </w:tc>
      </w:tr>
      <w:tr w:rsidR="00547B2E" w:rsidRPr="00452363" w14:paraId="435A8F1E" w14:textId="77777777" w:rsidTr="00CF7291">
        <w:tc>
          <w:tcPr>
            <w:tcW w:w="2301" w:type="pct"/>
          </w:tcPr>
          <w:p w14:paraId="730B1207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Date to be reviewed</w:t>
            </w:r>
          </w:p>
        </w:tc>
        <w:tc>
          <w:tcPr>
            <w:tcW w:w="1742" w:type="pct"/>
            <w:tcBorders>
              <w:top w:val="single" w:sz="4" w:space="0" w:color="7030A0"/>
              <w:bottom w:val="single" w:sz="4" w:space="0" w:color="7030A0"/>
            </w:tcBorders>
          </w:tcPr>
          <w:p w14:paraId="0ABF84EA" w14:textId="1E3BECFD" w:rsidR="005412A1" w:rsidRDefault="00B12723" w:rsidP="005412A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3</w:t>
            </w:r>
            <w:r w:rsidR="0063030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/0</w:t>
            </w:r>
            <w:r w:rsidR="0063030F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/20</w:t>
            </w:r>
            <w:r w:rsidR="00A5729B">
              <w:rPr>
                <w:rFonts w:ascii="Arial" w:hAnsi="Arial" w:cs="Arial"/>
              </w:rPr>
              <w:t>21</w:t>
            </w:r>
          </w:p>
          <w:p w14:paraId="705ACDE9" w14:textId="77777777" w:rsidR="005412A1" w:rsidRDefault="005412A1" w:rsidP="005412A1">
            <w:pPr>
              <w:pStyle w:val="Heading2"/>
              <w:spacing w:line="360" w:lineRule="auto"/>
              <w:rPr>
                <w:rFonts w:cs="Arial"/>
                <w:b w:val="0"/>
                <w:i/>
                <w:sz w:val="22"/>
                <w:szCs w:val="22"/>
              </w:rPr>
            </w:pPr>
            <w:r>
              <w:rPr>
                <w:rFonts w:cs="Arial"/>
                <w:b w:val="0"/>
                <w:i/>
                <w:sz w:val="22"/>
                <w:szCs w:val="22"/>
              </w:rPr>
              <w:t>Archiving children’s files</w:t>
            </w:r>
          </w:p>
          <w:p w14:paraId="669A59BB" w14:textId="77777777" w:rsidR="005412A1" w:rsidRDefault="005412A1" w:rsidP="005412A1">
            <w:pPr>
              <w:numPr>
                <w:ilvl w:val="0"/>
                <w:numId w:val="14"/>
              </w:num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Where there were s.47 child protection investigations, we mark the envelope with a star and archive it for 25 years. </w:t>
            </w:r>
          </w:p>
          <w:p w14:paraId="4A713EF6" w14:textId="77777777" w:rsidR="005412A1" w:rsidRDefault="005412A1" w:rsidP="005412A1">
            <w:pPr>
              <w:numPr>
                <w:ilvl w:val="0"/>
                <w:numId w:val="14"/>
              </w:numPr>
              <w:spacing w:line="36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2"/>
                <w:szCs w:val="22"/>
              </w:rPr>
              <w:t>We store financial information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according to our finance procedures.</w:t>
            </w:r>
          </w:p>
          <w:p w14:paraId="75895003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57" w:type="pct"/>
          </w:tcPr>
          <w:p w14:paraId="2FCF6B77" w14:textId="2981A402" w:rsidR="00D71C9C" w:rsidRPr="00FF02F1" w:rsidRDefault="00D71C9C" w:rsidP="00FF02F1">
            <w:pPr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(date)</w:t>
            </w:r>
          </w:p>
        </w:tc>
      </w:tr>
      <w:tr w:rsidR="00547B2E" w:rsidRPr="00452363" w14:paraId="1222DDF3" w14:textId="77777777" w:rsidTr="00CF7291">
        <w:tc>
          <w:tcPr>
            <w:tcW w:w="2301" w:type="pct"/>
          </w:tcPr>
          <w:p w14:paraId="04315868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 xml:space="preserve">Signed on behalf of the </w:t>
            </w:r>
            <w:r w:rsidR="00FF02F1">
              <w:rPr>
                <w:rFonts w:ascii="Arial" w:hAnsi="Arial" w:cs="Arial"/>
                <w:sz w:val="22"/>
                <w:szCs w:val="22"/>
              </w:rPr>
              <w:t>provider</w:t>
            </w:r>
          </w:p>
        </w:tc>
        <w:tc>
          <w:tcPr>
            <w:tcW w:w="2699" w:type="pct"/>
            <w:gridSpan w:val="2"/>
            <w:tcBorders>
              <w:bottom w:val="single" w:sz="4" w:space="0" w:color="7030A0"/>
            </w:tcBorders>
          </w:tcPr>
          <w:p w14:paraId="74192D79" w14:textId="77777777" w:rsidR="00547B2E" w:rsidRDefault="00547B2E" w:rsidP="00FF02F1">
            <w:pPr>
              <w:spacing w:line="360" w:lineRule="auto"/>
              <w:rPr>
                <w:rFonts w:ascii="Arial" w:hAnsi="Arial" w:cs="Arial"/>
              </w:rPr>
            </w:pPr>
          </w:p>
          <w:p w14:paraId="04F274CB" w14:textId="77777777" w:rsidR="00254F5B" w:rsidRDefault="00254F5B" w:rsidP="00FF02F1">
            <w:pPr>
              <w:spacing w:line="360" w:lineRule="auto"/>
              <w:rPr>
                <w:rFonts w:ascii="Arial" w:hAnsi="Arial" w:cs="Arial"/>
              </w:rPr>
            </w:pPr>
          </w:p>
          <w:p w14:paraId="647750B5" w14:textId="77777777" w:rsidR="00254F5B" w:rsidRDefault="00254F5B" w:rsidP="00FF02F1">
            <w:pPr>
              <w:spacing w:line="360" w:lineRule="auto"/>
              <w:rPr>
                <w:rFonts w:ascii="Arial" w:hAnsi="Arial" w:cs="Arial"/>
              </w:rPr>
            </w:pPr>
          </w:p>
          <w:p w14:paraId="50601C19" w14:textId="77777777" w:rsidR="00254F5B" w:rsidRPr="00E17015" w:rsidRDefault="00254F5B" w:rsidP="00FF02F1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547B2E" w:rsidRPr="00452363" w14:paraId="06C817F0" w14:textId="77777777" w:rsidTr="00CF72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5EA97836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Name of signatory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26758DA7" w14:textId="5B1568C2" w:rsidR="00547B2E" w:rsidRPr="00E17015" w:rsidRDefault="00254F5B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Sarah Randall </w:t>
            </w:r>
            <w:r w:rsidR="0063030F">
              <w:rPr>
                <w:rFonts w:ascii="Arial" w:hAnsi="Arial" w:cs="Arial"/>
              </w:rPr>
              <w:t>&amp;</w:t>
            </w:r>
            <w:r>
              <w:rPr>
                <w:rFonts w:ascii="Arial" w:hAnsi="Arial" w:cs="Arial"/>
              </w:rPr>
              <w:t xml:space="preserve"> Paul Randall</w:t>
            </w:r>
          </w:p>
        </w:tc>
      </w:tr>
      <w:tr w:rsidR="00547B2E" w:rsidRPr="00452363" w14:paraId="24E6B6E2" w14:textId="77777777" w:rsidTr="00CF729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2301" w:type="pct"/>
            <w:tcBorders>
              <w:top w:val="nil"/>
              <w:left w:val="nil"/>
              <w:bottom w:val="nil"/>
              <w:right w:val="nil"/>
            </w:tcBorders>
          </w:tcPr>
          <w:p w14:paraId="454B049D" w14:textId="77777777" w:rsidR="00547B2E" w:rsidRPr="00E17015" w:rsidRDefault="00547B2E" w:rsidP="00FF02F1">
            <w:pPr>
              <w:spacing w:line="360" w:lineRule="auto"/>
              <w:rPr>
                <w:rFonts w:ascii="Arial" w:hAnsi="Arial" w:cs="Arial"/>
              </w:rPr>
            </w:pPr>
            <w:r w:rsidRPr="00E17015">
              <w:rPr>
                <w:rFonts w:ascii="Arial" w:hAnsi="Arial" w:cs="Arial"/>
                <w:sz w:val="22"/>
                <w:szCs w:val="22"/>
              </w:rPr>
              <w:t>Role of signatory (e.g. chair</w:t>
            </w:r>
            <w:r w:rsidR="00FF02F1">
              <w:rPr>
                <w:rFonts w:ascii="Arial" w:hAnsi="Arial" w:cs="Arial"/>
                <w:sz w:val="22"/>
                <w:szCs w:val="22"/>
              </w:rPr>
              <w:t>, director or o</w:t>
            </w:r>
            <w:r w:rsidRPr="00E17015">
              <w:rPr>
                <w:rFonts w:ascii="Arial" w:hAnsi="Arial" w:cs="Arial"/>
                <w:sz w:val="22"/>
                <w:szCs w:val="22"/>
              </w:rPr>
              <w:t>wner)</w:t>
            </w:r>
          </w:p>
        </w:tc>
        <w:tc>
          <w:tcPr>
            <w:tcW w:w="2699" w:type="pct"/>
            <w:gridSpan w:val="2"/>
            <w:tcBorders>
              <w:top w:val="single" w:sz="4" w:space="0" w:color="7030A0"/>
              <w:left w:val="nil"/>
              <w:bottom w:val="single" w:sz="4" w:space="0" w:color="7030A0"/>
              <w:right w:val="nil"/>
            </w:tcBorders>
          </w:tcPr>
          <w:p w14:paraId="69FCDE3D" w14:textId="77777777" w:rsidR="00547B2E" w:rsidRPr="00E17015" w:rsidRDefault="00254F5B" w:rsidP="00FF02F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Directors</w:t>
            </w:r>
          </w:p>
        </w:tc>
      </w:tr>
    </w:tbl>
    <w:p w14:paraId="4202C515" w14:textId="77777777" w:rsidR="00547B2E" w:rsidRDefault="00547B2E" w:rsidP="00FF02F1">
      <w:pPr>
        <w:spacing w:line="360" w:lineRule="auto"/>
      </w:pPr>
    </w:p>
    <w:p w14:paraId="7F4F8D51" w14:textId="77777777" w:rsidR="00547B2E" w:rsidRPr="00BD0CCB" w:rsidRDefault="00BD0CCB" w:rsidP="00FF02F1">
      <w:pPr>
        <w:spacing w:line="360" w:lineRule="auto"/>
        <w:rPr>
          <w:rFonts w:ascii="Arial" w:hAnsi="Arial"/>
          <w:b/>
          <w:sz w:val="22"/>
          <w:szCs w:val="22"/>
        </w:rPr>
      </w:pPr>
      <w:r w:rsidRPr="00BD0CCB">
        <w:rPr>
          <w:rFonts w:ascii="Arial" w:hAnsi="Arial"/>
          <w:b/>
          <w:sz w:val="22"/>
          <w:szCs w:val="22"/>
        </w:rPr>
        <w:t>Other useful Pre-school Learning Alliance publications</w:t>
      </w:r>
    </w:p>
    <w:p w14:paraId="29ED62B3" w14:textId="77777777" w:rsidR="00BD0CCB" w:rsidRDefault="00BD0CCB" w:rsidP="00FF02F1">
      <w:pPr>
        <w:spacing w:line="360" w:lineRule="auto"/>
        <w:rPr>
          <w:rFonts w:ascii="Arial" w:hAnsi="Arial"/>
          <w:sz w:val="22"/>
          <w:szCs w:val="22"/>
        </w:rPr>
      </w:pPr>
    </w:p>
    <w:p w14:paraId="12F033B0" w14:textId="77777777" w:rsidR="00BD0CCB" w:rsidRPr="00CF7291" w:rsidRDefault="00D90A9F" w:rsidP="00FF02F1">
      <w:pPr>
        <w:pStyle w:val="ListParagraph"/>
        <w:numPr>
          <w:ilvl w:val="0"/>
          <w:numId w:val="7"/>
        </w:numPr>
        <w:spacing w:line="360" w:lineRule="auto"/>
        <w:contextualSpacing w:val="0"/>
        <w:rPr>
          <w:rFonts w:ascii="Arial" w:hAnsi="Arial"/>
          <w:sz w:val="22"/>
          <w:szCs w:val="22"/>
        </w:rPr>
      </w:pPr>
      <w:r w:rsidRPr="00CF7291">
        <w:rPr>
          <w:rFonts w:ascii="Arial" w:hAnsi="Arial" w:cs="Arial"/>
          <w:sz w:val="22"/>
          <w:szCs w:val="22"/>
        </w:rPr>
        <w:t>Managing Risk (2009)</w:t>
      </w:r>
    </w:p>
    <w:sectPr w:rsidR="00BD0CCB" w:rsidRPr="00CF7291" w:rsidSect="00B11A5A">
      <w:pgSz w:w="12240" w:h="15840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06FC62" w14:textId="77777777" w:rsidR="00167270" w:rsidRDefault="00167270" w:rsidP="00547B2E">
      <w:r>
        <w:separator/>
      </w:r>
    </w:p>
  </w:endnote>
  <w:endnote w:type="continuationSeparator" w:id="0">
    <w:p w14:paraId="49C0B27B" w14:textId="77777777" w:rsidR="00167270" w:rsidRDefault="00167270" w:rsidP="00547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96E1D" w14:textId="77777777" w:rsidR="00167270" w:rsidRDefault="00167270" w:rsidP="00547B2E">
      <w:r>
        <w:separator/>
      </w:r>
    </w:p>
  </w:footnote>
  <w:footnote w:type="continuationSeparator" w:id="0">
    <w:p w14:paraId="1D81DFEA" w14:textId="77777777" w:rsidR="00167270" w:rsidRDefault="00167270" w:rsidP="00547B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6656D"/>
    <w:multiLevelType w:val="hybridMultilevel"/>
    <w:tmpl w:val="867EFD4A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6C5003"/>
    <w:multiLevelType w:val="hybridMultilevel"/>
    <w:tmpl w:val="7E4CB084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E10C43"/>
    <w:multiLevelType w:val="hybridMultilevel"/>
    <w:tmpl w:val="475874C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D525CD5"/>
    <w:multiLevelType w:val="hybridMultilevel"/>
    <w:tmpl w:val="2BA6F67E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FB633C"/>
    <w:multiLevelType w:val="hybridMultilevel"/>
    <w:tmpl w:val="78969210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8583E06"/>
    <w:multiLevelType w:val="hybridMultilevel"/>
    <w:tmpl w:val="6B981C8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F114177"/>
    <w:multiLevelType w:val="hybridMultilevel"/>
    <w:tmpl w:val="7B029CBA"/>
    <w:lvl w:ilvl="0" w:tplc="B6CA106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4AE0FC5"/>
    <w:multiLevelType w:val="hybridMultilevel"/>
    <w:tmpl w:val="4AE8000E"/>
    <w:lvl w:ilvl="0" w:tplc="A4168082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4F81BD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5F465F8"/>
    <w:multiLevelType w:val="hybridMultilevel"/>
    <w:tmpl w:val="3A24C1D0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6A30375"/>
    <w:multiLevelType w:val="hybridMultilevel"/>
    <w:tmpl w:val="DDB0616E"/>
    <w:lvl w:ilvl="0" w:tplc="6C0A4ED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7030A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422064"/>
    <w:multiLevelType w:val="hybridMultilevel"/>
    <w:tmpl w:val="C1625558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7195D5F"/>
    <w:multiLevelType w:val="hybridMultilevel"/>
    <w:tmpl w:val="BC582F82"/>
    <w:lvl w:ilvl="0" w:tplc="313298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948A54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A2771A3"/>
    <w:multiLevelType w:val="hybridMultilevel"/>
    <w:tmpl w:val="9E221208"/>
    <w:lvl w:ilvl="0" w:tplc="A416808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4F81BD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D1E29E5"/>
    <w:multiLevelType w:val="hybridMultilevel"/>
    <w:tmpl w:val="E812AD40"/>
    <w:lvl w:ilvl="0" w:tplc="6C0A4ED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7030A0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2"/>
  </w:num>
  <w:num w:numId="4">
    <w:abstractNumId w:val="6"/>
  </w:num>
  <w:num w:numId="5">
    <w:abstractNumId w:val="4"/>
  </w:num>
  <w:num w:numId="6">
    <w:abstractNumId w:val="7"/>
  </w:num>
  <w:num w:numId="7">
    <w:abstractNumId w:val="9"/>
  </w:num>
  <w:num w:numId="8">
    <w:abstractNumId w:val="11"/>
  </w:num>
  <w:num w:numId="9">
    <w:abstractNumId w:val="10"/>
  </w:num>
  <w:num w:numId="10">
    <w:abstractNumId w:val="13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30F"/>
    <w:rsid w:val="0000016F"/>
    <w:rsid w:val="000009E7"/>
    <w:rsid w:val="000C630F"/>
    <w:rsid w:val="000F730B"/>
    <w:rsid w:val="001101DC"/>
    <w:rsid w:val="00123C74"/>
    <w:rsid w:val="001308FB"/>
    <w:rsid w:val="00167270"/>
    <w:rsid w:val="00180EBB"/>
    <w:rsid w:val="00195781"/>
    <w:rsid w:val="001B7E54"/>
    <w:rsid w:val="001C24AB"/>
    <w:rsid w:val="001C2C0D"/>
    <w:rsid w:val="0021012E"/>
    <w:rsid w:val="00254F5B"/>
    <w:rsid w:val="00284F0B"/>
    <w:rsid w:val="002A20C7"/>
    <w:rsid w:val="002C4C30"/>
    <w:rsid w:val="00341DB8"/>
    <w:rsid w:val="00345C67"/>
    <w:rsid w:val="00357030"/>
    <w:rsid w:val="003729B4"/>
    <w:rsid w:val="003C0DA4"/>
    <w:rsid w:val="00435D8D"/>
    <w:rsid w:val="0044465E"/>
    <w:rsid w:val="00471499"/>
    <w:rsid w:val="00475BB4"/>
    <w:rsid w:val="00486189"/>
    <w:rsid w:val="004A7B89"/>
    <w:rsid w:val="005412A1"/>
    <w:rsid w:val="00547B2E"/>
    <w:rsid w:val="00551565"/>
    <w:rsid w:val="0055726D"/>
    <w:rsid w:val="00576E7A"/>
    <w:rsid w:val="005A0D6A"/>
    <w:rsid w:val="005D6EDD"/>
    <w:rsid w:val="00612963"/>
    <w:rsid w:val="00616B44"/>
    <w:rsid w:val="00624B8A"/>
    <w:rsid w:val="0063030F"/>
    <w:rsid w:val="00630FD8"/>
    <w:rsid w:val="00663B84"/>
    <w:rsid w:val="00681179"/>
    <w:rsid w:val="00690F62"/>
    <w:rsid w:val="006B00BB"/>
    <w:rsid w:val="006B48C7"/>
    <w:rsid w:val="006C558F"/>
    <w:rsid w:val="006D2A84"/>
    <w:rsid w:val="006D412C"/>
    <w:rsid w:val="007414E0"/>
    <w:rsid w:val="00754DB7"/>
    <w:rsid w:val="00780FC6"/>
    <w:rsid w:val="007838A5"/>
    <w:rsid w:val="00787BBF"/>
    <w:rsid w:val="007B7750"/>
    <w:rsid w:val="007E4AEE"/>
    <w:rsid w:val="00853112"/>
    <w:rsid w:val="00870DB2"/>
    <w:rsid w:val="00881709"/>
    <w:rsid w:val="008A059F"/>
    <w:rsid w:val="008A516A"/>
    <w:rsid w:val="008F2C9C"/>
    <w:rsid w:val="009155DE"/>
    <w:rsid w:val="0092146C"/>
    <w:rsid w:val="009B3D33"/>
    <w:rsid w:val="009C7071"/>
    <w:rsid w:val="009D504A"/>
    <w:rsid w:val="009F1F6B"/>
    <w:rsid w:val="00A231E0"/>
    <w:rsid w:val="00A5729B"/>
    <w:rsid w:val="00A90492"/>
    <w:rsid w:val="00AB3128"/>
    <w:rsid w:val="00B0539C"/>
    <w:rsid w:val="00B11A5A"/>
    <w:rsid w:val="00B12723"/>
    <w:rsid w:val="00B958FB"/>
    <w:rsid w:val="00BA18F4"/>
    <w:rsid w:val="00BD0CCB"/>
    <w:rsid w:val="00C34344"/>
    <w:rsid w:val="00C535D1"/>
    <w:rsid w:val="00C71E0E"/>
    <w:rsid w:val="00CC09E9"/>
    <w:rsid w:val="00CC716E"/>
    <w:rsid w:val="00CF1B6C"/>
    <w:rsid w:val="00CF7291"/>
    <w:rsid w:val="00D04043"/>
    <w:rsid w:val="00D27989"/>
    <w:rsid w:val="00D3534C"/>
    <w:rsid w:val="00D50D59"/>
    <w:rsid w:val="00D71C9C"/>
    <w:rsid w:val="00D73CA8"/>
    <w:rsid w:val="00D90A9F"/>
    <w:rsid w:val="00DF07D8"/>
    <w:rsid w:val="00E01AE0"/>
    <w:rsid w:val="00E03B10"/>
    <w:rsid w:val="00E064B4"/>
    <w:rsid w:val="00E102DD"/>
    <w:rsid w:val="00E17015"/>
    <w:rsid w:val="00E41FDF"/>
    <w:rsid w:val="00E51263"/>
    <w:rsid w:val="00E527CA"/>
    <w:rsid w:val="00E948B0"/>
    <w:rsid w:val="00EB28AE"/>
    <w:rsid w:val="00EE256E"/>
    <w:rsid w:val="00F14920"/>
    <w:rsid w:val="00F3735C"/>
    <w:rsid w:val="00F55D73"/>
    <w:rsid w:val="00F844D2"/>
    <w:rsid w:val="00FA12D5"/>
    <w:rsid w:val="00FE0C00"/>
    <w:rsid w:val="00FE0F98"/>
    <w:rsid w:val="00FF0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2AC91B"/>
  <w15:chartTrackingRefBased/>
  <w15:docId w15:val="{6F0B2577-30A7-4C9E-B3E4-545FE5211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30F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C630F"/>
    <w:pPr>
      <w:keepNext/>
      <w:outlineLvl w:val="1"/>
    </w:pPr>
    <w:rPr>
      <w:rFonts w:ascii="Arial" w:hAnsi="Arial"/>
      <w:b/>
      <w:bCs/>
      <w:sz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0C630F"/>
    <w:rPr>
      <w:rFonts w:ascii="Arial" w:eastAsia="Times New Roman" w:hAnsi="Arial" w:cs="Arial"/>
      <w:b/>
      <w:bCs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E03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146C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2146C"/>
    <w:rPr>
      <w:rFonts w:ascii="Tahoma" w:eastAsia="Times New Roman" w:hAnsi="Tahoma" w:cs="Tahoma"/>
      <w:sz w:val="16"/>
      <w:szCs w:val="16"/>
      <w:lang w:val="en-GB" w:eastAsia="en-GB"/>
    </w:rPr>
  </w:style>
  <w:style w:type="table" w:styleId="TableGrid">
    <w:name w:val="Table Grid"/>
    <w:basedOn w:val="TableNormal"/>
    <w:rsid w:val="0092146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547B2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47B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547B2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47B2E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Revision">
    <w:name w:val="Revision"/>
    <w:hidden/>
    <w:uiPriority w:val="99"/>
    <w:semiHidden/>
    <w:rsid w:val="001C24A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58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Sarah Randall</cp:lastModifiedBy>
  <cp:revision>3</cp:revision>
  <cp:lastPrinted>2020-10-01T09:14:00Z</cp:lastPrinted>
  <dcterms:created xsi:type="dcterms:W3CDTF">2020-10-06T12:59:00Z</dcterms:created>
  <dcterms:modified xsi:type="dcterms:W3CDTF">2020-10-08T12:41:00Z</dcterms:modified>
</cp:coreProperties>
</file>