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D909" w14:textId="77777777" w:rsidR="00995B4A" w:rsidRDefault="00995B4A" w:rsidP="00995B4A">
      <w:pPr>
        <w:pStyle w:val="BodyText"/>
        <w:spacing w:before="120" w:after="120" w:line="360" w:lineRule="auto"/>
        <w:jc w:val="center"/>
        <w:rPr>
          <w:rFonts w:cs="Arial"/>
          <w:b w:val="0"/>
          <w:sz w:val="28"/>
          <w:szCs w:val="28"/>
          <w:lang w:val="en-GB"/>
        </w:rPr>
      </w:pPr>
      <w:r>
        <w:rPr>
          <w:noProof/>
        </w:rPr>
        <w:drawing>
          <wp:inline distT="0" distB="0" distL="0" distR="0" wp14:anchorId="655DBEFC" wp14:editId="5874A7F5">
            <wp:extent cx="1457325" cy="13335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722B00AE" w14:textId="47E1E0E7"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0B198EC1"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63CADC6A"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morning</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6E00A27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101F93C9" w14:textId="25B74D67" w:rsidR="00880340" w:rsidRPr="00995B4A" w:rsidRDefault="3CD76919" w:rsidP="00995B4A">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snack-time.</w:t>
      </w:r>
    </w:p>
    <w:p w14:paraId="1517AE35" w14:textId="0BF1D976" w:rsidR="00880340" w:rsidRPr="00995B4A" w:rsidRDefault="00880340" w:rsidP="00995B4A">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w:t>
      </w:r>
      <w:r w:rsidR="00995B4A">
        <w:rPr>
          <w:rFonts w:cs="Arial"/>
          <w:szCs w:val="22"/>
        </w:rPr>
        <w:t>F</w:t>
      </w:r>
      <w:r w:rsidRPr="00085A01">
        <w:rPr>
          <w:rFonts w:cs="Arial"/>
          <w:szCs w:val="22"/>
        </w:rPr>
        <w:t xml:space="preserve">oods are cut as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17AC67CD" w14:textId="2BD97E89" w:rsidR="00880340" w:rsidRPr="00995B4A" w:rsidRDefault="052C8F1F" w:rsidP="00995B4A">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7DDDCA27" w14:textId="6BC8E248"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w:t>
      </w:r>
      <w:r w:rsidR="00995B4A">
        <w:rPr>
          <w:rFonts w:cs="Arial"/>
          <w:szCs w:val="22"/>
        </w:rPr>
        <w:t>ready for</w:t>
      </w:r>
      <w:r w:rsidRPr="00085A01">
        <w:rPr>
          <w:rFonts w:cs="Arial"/>
          <w:szCs w:val="22"/>
        </w:rPr>
        <w:t xml:space="preserve"> food</w:t>
      </w:r>
      <w:r w:rsidR="00995B4A">
        <w:rPr>
          <w:rFonts w:cs="Arial"/>
          <w:szCs w:val="22"/>
        </w:rPr>
        <w:t>.</w:t>
      </w:r>
      <w:r w:rsidRPr="00085A01">
        <w:rPr>
          <w:rFonts w:cs="Arial"/>
          <w:szCs w:val="22"/>
        </w:rPr>
        <w:t xml:space="preserve"> </w:t>
      </w:r>
    </w:p>
    <w:p w14:paraId="719BEC60" w14:textId="569A4173" w:rsidR="00880340" w:rsidRPr="00995B4A" w:rsidRDefault="00880340" w:rsidP="00995B4A">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t>
      </w:r>
      <w:r w:rsidR="00995B4A">
        <w:rPr>
          <w:rFonts w:cs="Arial"/>
          <w:szCs w:val="22"/>
        </w:rPr>
        <w:t>healthy options first</w:t>
      </w:r>
      <w:r w:rsidRPr="00085A01">
        <w:rPr>
          <w:rFonts w:cs="Arial"/>
          <w:szCs w:val="22"/>
        </w:rPr>
        <w:t>.</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5EB52244" w14:textId="2300E6FB" w:rsidR="00880340" w:rsidRPr="00995B4A" w:rsidRDefault="00891C8A" w:rsidP="00995B4A">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0F6EED68" w14:textId="1190D3B6" w:rsidR="00880340" w:rsidRPr="00995B4A" w:rsidRDefault="007C71F1" w:rsidP="00995B4A">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0B51C60B" w14:textId="7FF966D1" w:rsidR="00880340" w:rsidRPr="00085A01" w:rsidRDefault="00880340" w:rsidP="00995B4A">
      <w:pPr>
        <w:pStyle w:val="ListParagraph"/>
        <w:spacing w:before="120" w:after="120" w:line="360" w:lineRule="auto"/>
        <w:ind w:left="360"/>
        <w:contextualSpacing w:val="0"/>
        <w:rPr>
          <w:rFonts w:cs="Arial"/>
          <w:szCs w:val="22"/>
        </w:rPr>
      </w:pPr>
    </w:p>
    <w:p w14:paraId="31286D50" w14:textId="33AB485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lastRenderedPageBreak/>
        <w:t xml:space="preserve">Information for parents is displayed on </w:t>
      </w:r>
      <w:r w:rsidR="00995B4A">
        <w:rPr>
          <w:rFonts w:cs="Arial"/>
          <w:szCs w:val="22"/>
        </w:rPr>
        <w:t>our website</w:t>
      </w:r>
      <w:r w:rsidRPr="00AA35A0">
        <w:rPr>
          <w:rFonts w:cs="Arial"/>
          <w:szCs w:val="22"/>
        </w:rPr>
        <w:t>,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3"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FF35" w14:textId="77777777" w:rsidR="00DD778E" w:rsidRDefault="00DD778E" w:rsidP="003C7A9F">
      <w:r>
        <w:separator/>
      </w:r>
    </w:p>
  </w:endnote>
  <w:endnote w:type="continuationSeparator" w:id="0">
    <w:p w14:paraId="5F9A7B4A" w14:textId="77777777" w:rsidR="00DD778E" w:rsidRDefault="00DD778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44BC" w14:textId="77777777" w:rsidR="00DD778E" w:rsidRDefault="00DD778E" w:rsidP="003C7A9F">
      <w:r>
        <w:separator/>
      </w:r>
    </w:p>
  </w:footnote>
  <w:footnote w:type="continuationSeparator" w:id="0">
    <w:p w14:paraId="63831CB2" w14:textId="77777777" w:rsidR="00DD778E" w:rsidRDefault="00DD778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A66"/>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5B4A"/>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8EF"/>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D778E"/>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3331"/>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antandtoddlerforum.org/media/upload/pdf-downloads/HR_toddler_booklet_gre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4</cp:revision>
  <cp:lastPrinted>2018-05-03T18:57:00Z</cp:lastPrinted>
  <dcterms:created xsi:type="dcterms:W3CDTF">2021-10-12T11:29:00Z</dcterms:created>
  <dcterms:modified xsi:type="dcterms:W3CDTF">2022-03-07T11:13:00Z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